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5FB9C" w14:textId="77777777" w:rsidR="003721BA" w:rsidRDefault="003721BA" w:rsidP="003721BA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14:paraId="4712786C" w14:textId="77777777" w:rsidR="003721BA" w:rsidRDefault="003721BA" w:rsidP="003721BA">
      <w:pPr>
        <w:jc w:val="center"/>
        <w:rPr>
          <w:b/>
        </w:rPr>
      </w:pPr>
      <w:r>
        <w:rPr>
          <w:b/>
        </w:rPr>
        <w:t>ИЗОБИЛЬНЕНСКОГО РАЙОНА</w:t>
      </w:r>
    </w:p>
    <w:p w14:paraId="2AA29EAD" w14:textId="77777777" w:rsidR="003721BA" w:rsidRDefault="003721BA" w:rsidP="003721BA">
      <w:pPr>
        <w:jc w:val="center"/>
        <w:rPr>
          <w:b/>
        </w:rPr>
      </w:pPr>
      <w:r>
        <w:rPr>
          <w:b/>
        </w:rPr>
        <w:t>СТАВРОПОЛЬСКОГО КРАЯ</w:t>
      </w:r>
    </w:p>
    <w:p w14:paraId="3BAE2BB7" w14:textId="77777777" w:rsidR="003721BA" w:rsidRDefault="003721BA" w:rsidP="003721BA"/>
    <w:p w14:paraId="23CFCF4B" w14:textId="77777777" w:rsidR="003721BA" w:rsidRPr="00275F95" w:rsidRDefault="003721BA" w:rsidP="003721BA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14:paraId="7650327B" w14:textId="77777777" w:rsidR="003721BA" w:rsidRDefault="003721BA" w:rsidP="003721BA">
      <w:pPr>
        <w:jc w:val="center"/>
        <w:rPr>
          <w:b/>
        </w:rPr>
      </w:pPr>
    </w:p>
    <w:p w14:paraId="7DAD8866" w14:textId="77777777" w:rsidR="003721BA" w:rsidRDefault="003721BA" w:rsidP="003721BA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08"/>
        <w:gridCol w:w="3139"/>
        <w:gridCol w:w="3108"/>
      </w:tblGrid>
      <w:tr w:rsidR="003721BA" w14:paraId="28CB19F0" w14:textId="77777777" w:rsidTr="003A36DF">
        <w:tc>
          <w:tcPr>
            <w:tcW w:w="3190" w:type="dxa"/>
            <w:shd w:val="clear" w:color="auto" w:fill="auto"/>
          </w:tcPr>
          <w:p w14:paraId="0556AAAB" w14:textId="63F063C7" w:rsidR="003721BA" w:rsidRPr="00421B46" w:rsidRDefault="003721BA" w:rsidP="003721BA">
            <w:pPr>
              <w:jc w:val="both"/>
            </w:pPr>
            <w:r>
              <w:t>19</w:t>
            </w:r>
            <w:r w:rsidRPr="00421B46">
              <w:t xml:space="preserve"> ию</w:t>
            </w:r>
            <w:r>
              <w:t>л</w:t>
            </w:r>
            <w:r w:rsidRPr="00421B46">
              <w:t>я 2026 г.</w:t>
            </w:r>
          </w:p>
        </w:tc>
        <w:tc>
          <w:tcPr>
            <w:tcW w:w="3190" w:type="dxa"/>
            <w:shd w:val="clear" w:color="auto" w:fill="auto"/>
          </w:tcPr>
          <w:p w14:paraId="68DE0E1A" w14:textId="77777777" w:rsidR="003721BA" w:rsidRPr="00421B46" w:rsidRDefault="003721BA" w:rsidP="003A36DF">
            <w:pPr>
              <w:jc w:val="center"/>
            </w:pPr>
            <w:r w:rsidRPr="00421B46"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14:paraId="29CFED30" w14:textId="4F9846D2" w:rsidR="003721BA" w:rsidRDefault="003721BA" w:rsidP="00B85B65">
            <w:pPr>
              <w:jc w:val="both"/>
            </w:pPr>
            <w:r>
              <w:t xml:space="preserve">                          </w:t>
            </w:r>
            <w:r w:rsidRPr="00421B46">
              <w:t>№  1</w:t>
            </w:r>
            <w:r>
              <w:t>8</w:t>
            </w:r>
            <w:r w:rsidRPr="00421B46">
              <w:t>/</w:t>
            </w:r>
            <w:r>
              <w:t>6</w:t>
            </w:r>
            <w:r w:rsidR="00B85B65">
              <w:t>9</w:t>
            </w:r>
          </w:p>
        </w:tc>
      </w:tr>
    </w:tbl>
    <w:p w14:paraId="12AEDB51" w14:textId="77777777" w:rsidR="003721BA" w:rsidRDefault="003721BA" w:rsidP="003721BA">
      <w:pPr>
        <w:pStyle w:val="ae"/>
        <w:tabs>
          <w:tab w:val="left" w:pos="8222"/>
          <w:tab w:val="left" w:pos="9570"/>
        </w:tabs>
        <w:spacing w:line="216" w:lineRule="auto"/>
        <w:ind w:left="0" w:right="0"/>
        <w:jc w:val="left"/>
        <w:rPr>
          <w:b w:val="0"/>
          <w:bCs w:val="0"/>
          <w:szCs w:val="24"/>
        </w:rPr>
      </w:pPr>
    </w:p>
    <w:p w14:paraId="0029BBEE" w14:textId="77777777" w:rsidR="003721BA" w:rsidRDefault="003721BA" w:rsidP="003721BA">
      <w:pPr>
        <w:pStyle w:val="ae"/>
        <w:tabs>
          <w:tab w:val="left" w:pos="8222"/>
          <w:tab w:val="left" w:pos="9570"/>
        </w:tabs>
        <w:spacing w:line="216" w:lineRule="auto"/>
        <w:ind w:left="0" w:right="0"/>
        <w:jc w:val="left"/>
        <w:rPr>
          <w:b w:val="0"/>
          <w:bCs w:val="0"/>
          <w:szCs w:val="24"/>
        </w:rPr>
      </w:pPr>
    </w:p>
    <w:p w14:paraId="6A9734FD" w14:textId="30C9DB9B" w:rsidR="0037793C" w:rsidRPr="003721BA" w:rsidRDefault="00B85B65" w:rsidP="0037793C">
      <w:pPr>
        <w:overflowPunct/>
        <w:spacing w:line="240" w:lineRule="exact"/>
        <w:jc w:val="center"/>
        <w:textAlignment w:val="auto"/>
        <w:rPr>
          <w:szCs w:val="28"/>
        </w:rPr>
      </w:pPr>
      <w:r w:rsidRPr="00B85B65">
        <w:rPr>
          <w:rStyle w:val="af"/>
          <w:b w:val="0"/>
          <w:szCs w:val="28"/>
        </w:rPr>
        <w:t>Об извещении кандидата в депутаты Думы Ставропольского края восьмого созыва по одномандатному избирательному округу № 7 Титова Владислава Владимировича о выявленных недостатках в документах, представление которых предусмотрено законом для уведомления о выдвижении и регистрации</w:t>
      </w:r>
    </w:p>
    <w:p w14:paraId="26D5BDD3" w14:textId="77777777" w:rsidR="0037793C" w:rsidRPr="00B96053" w:rsidRDefault="0037793C" w:rsidP="0037793C">
      <w:pPr>
        <w:overflowPunct/>
        <w:jc w:val="both"/>
        <w:textAlignment w:val="auto"/>
        <w:rPr>
          <w:szCs w:val="28"/>
        </w:rPr>
      </w:pPr>
    </w:p>
    <w:p w14:paraId="70E011AE" w14:textId="07B5F7E0" w:rsidR="0037793C" w:rsidRPr="003721BA" w:rsidRDefault="0037793C" w:rsidP="003721BA">
      <w:pPr>
        <w:ind w:firstLine="709"/>
        <w:jc w:val="both"/>
        <w:rPr>
          <w:bCs/>
          <w:szCs w:val="28"/>
        </w:rPr>
      </w:pPr>
      <w:r w:rsidRPr="003721BA">
        <w:rPr>
          <w:szCs w:val="28"/>
        </w:rPr>
        <w:t xml:space="preserve">Рассмотрев документы, представленные кандидатом в депутаты Думы Ставропольского края восьмого созыва по одномандатному избирательному округу № </w:t>
      </w:r>
      <w:r w:rsidR="009A3C77" w:rsidRPr="003721BA">
        <w:rPr>
          <w:szCs w:val="28"/>
        </w:rPr>
        <w:t xml:space="preserve">7 </w:t>
      </w:r>
      <w:r w:rsidR="00B85B65">
        <w:rPr>
          <w:rStyle w:val="af"/>
          <w:b w:val="0"/>
          <w:szCs w:val="28"/>
        </w:rPr>
        <w:t>Титовым Владиславом Владимировичем</w:t>
      </w:r>
      <w:r w:rsidR="009A3C77" w:rsidRPr="003721BA">
        <w:rPr>
          <w:rStyle w:val="af"/>
          <w:b w:val="0"/>
          <w:szCs w:val="28"/>
        </w:rPr>
        <w:t>, выдвинут</w:t>
      </w:r>
      <w:r w:rsidR="00B85B65">
        <w:rPr>
          <w:rStyle w:val="af"/>
          <w:b w:val="0"/>
          <w:szCs w:val="28"/>
        </w:rPr>
        <w:t>ым</w:t>
      </w:r>
      <w:r w:rsidR="009A3C77" w:rsidRPr="003721BA">
        <w:rPr>
          <w:rStyle w:val="af"/>
          <w:b w:val="0"/>
          <w:szCs w:val="28"/>
        </w:rPr>
        <w:t xml:space="preserve"> </w:t>
      </w:r>
      <w:r w:rsidR="00B85B65">
        <w:t>избирательным объединением «Региональное отделение в Ставропольском крае Политической партии «НОВЫЕ ЛЮДИ»</w:t>
      </w:r>
      <w:r w:rsidR="009A3C77" w:rsidRPr="003721BA">
        <w:rPr>
          <w:rStyle w:val="af"/>
          <w:b w:val="0"/>
          <w:szCs w:val="28"/>
        </w:rPr>
        <w:t xml:space="preserve">, </w:t>
      </w:r>
      <w:r w:rsidRPr="003721BA">
        <w:rPr>
          <w:szCs w:val="28"/>
        </w:rPr>
        <w:t>для уведомления о своем выдвижении и регистрации, в соответствии с пунктом 1</w:t>
      </w:r>
      <w:r w:rsidRPr="003721BA">
        <w:rPr>
          <w:szCs w:val="28"/>
          <w:vertAlign w:val="superscript"/>
        </w:rPr>
        <w:t>1</w:t>
      </w:r>
      <w:r w:rsidRPr="003721BA">
        <w:rPr>
          <w:szCs w:val="28"/>
        </w:rPr>
        <w:t xml:space="preserve"> статьи 38 Федерального закона «Об основных гарантиях избирательных прав и права на участие в референдуме граждан Российской Федерации», частью 1</w:t>
      </w:r>
      <w:r w:rsidRPr="003721BA">
        <w:rPr>
          <w:szCs w:val="28"/>
          <w:vertAlign w:val="superscript"/>
        </w:rPr>
        <w:t>1</w:t>
      </w:r>
      <w:r w:rsidRPr="003721BA">
        <w:rPr>
          <w:szCs w:val="28"/>
        </w:rPr>
        <w:t xml:space="preserve"> статьи 21 Закона Ставропольского края «О выборах депутатов Думы Ставропольского края»,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руководствуясь пунктом 4.8.1 Методических рекомендаций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утвержденных постановлением Центральной избирательной комиссии Российской Федерации от 27 мая 2026 г. № 7/75-9, территориальная избирательная комиссия </w:t>
      </w:r>
      <w:r w:rsidR="009A3C77" w:rsidRPr="003721BA">
        <w:rPr>
          <w:szCs w:val="28"/>
        </w:rPr>
        <w:t xml:space="preserve">Изобильненского района </w:t>
      </w:r>
    </w:p>
    <w:p w14:paraId="5F132BBB" w14:textId="77777777" w:rsidR="0037793C" w:rsidRPr="00B96053" w:rsidRDefault="0037793C" w:rsidP="0037793C">
      <w:pPr>
        <w:jc w:val="both"/>
      </w:pPr>
    </w:p>
    <w:p w14:paraId="7D8197F2" w14:textId="77777777" w:rsidR="0037793C" w:rsidRPr="00B96053" w:rsidRDefault="0037793C" w:rsidP="0037793C">
      <w:pPr>
        <w:jc w:val="both"/>
      </w:pPr>
      <w:r w:rsidRPr="00B96053">
        <w:t>ПОСТАНОВЛЯЕТ:</w:t>
      </w:r>
    </w:p>
    <w:p w14:paraId="6FAF1825" w14:textId="77777777" w:rsidR="0037793C" w:rsidRPr="00B96053" w:rsidRDefault="0037793C" w:rsidP="0037793C">
      <w:pPr>
        <w:jc w:val="both"/>
        <w:rPr>
          <w:szCs w:val="28"/>
        </w:rPr>
      </w:pPr>
    </w:p>
    <w:p w14:paraId="504D2C57" w14:textId="481890A0" w:rsidR="00351360" w:rsidRDefault="0037793C" w:rsidP="00351360">
      <w:pPr>
        <w:ind w:firstLine="709"/>
        <w:jc w:val="both"/>
        <w:rPr>
          <w:szCs w:val="28"/>
        </w:rPr>
      </w:pPr>
      <w:r w:rsidRPr="00B96053">
        <w:rPr>
          <w:szCs w:val="28"/>
        </w:rPr>
        <w:t xml:space="preserve">1. Направить кандидату </w:t>
      </w:r>
      <w:r w:rsidRPr="00B96053">
        <w:rPr>
          <w:rStyle w:val="af"/>
          <w:b w:val="0"/>
          <w:szCs w:val="28"/>
        </w:rPr>
        <w:t>в депутаты Думы Ставропольского края восьмого созыва по одномандатному избирательному округу №</w:t>
      </w:r>
      <w:r w:rsidR="009A3C77">
        <w:rPr>
          <w:rStyle w:val="af"/>
          <w:b w:val="0"/>
          <w:szCs w:val="28"/>
        </w:rPr>
        <w:t xml:space="preserve">7 </w:t>
      </w:r>
      <w:r w:rsidR="00B85B65">
        <w:rPr>
          <w:rStyle w:val="af"/>
          <w:b w:val="0"/>
          <w:szCs w:val="28"/>
        </w:rPr>
        <w:t>Титову Владиславу Владимировичу</w:t>
      </w:r>
      <w:r w:rsidRPr="00B96053">
        <w:rPr>
          <w:szCs w:val="28"/>
        </w:rPr>
        <w:t xml:space="preserve">, </w:t>
      </w:r>
      <w:r w:rsidR="00351360">
        <w:rPr>
          <w:szCs w:val="28"/>
        </w:rPr>
        <w:t xml:space="preserve">выдвинутому </w:t>
      </w:r>
      <w:r w:rsidR="00351360">
        <w:t xml:space="preserve">избирательным объединением </w:t>
      </w:r>
      <w:r w:rsidR="00B85B65">
        <w:t>«Региональное отделение в Ставропольском крае Политической партии «НОВЫЕ ЛЮДИ»</w:t>
      </w:r>
      <w:r w:rsidRPr="00B96053">
        <w:rPr>
          <w:iCs/>
          <w:szCs w:val="28"/>
        </w:rPr>
        <w:t>,</w:t>
      </w:r>
      <w:r w:rsidR="009A3C77">
        <w:rPr>
          <w:iCs/>
          <w:szCs w:val="28"/>
        </w:rPr>
        <w:t xml:space="preserve"> </w:t>
      </w:r>
      <w:r w:rsidRPr="00B96053">
        <w:rPr>
          <w:szCs w:val="28"/>
        </w:rPr>
        <w:t xml:space="preserve">извещение о выявленных недостатках в документах, представленных в территориальную избирательную комиссию </w:t>
      </w:r>
      <w:r w:rsidR="009A3C77">
        <w:rPr>
          <w:szCs w:val="28"/>
        </w:rPr>
        <w:lastRenderedPageBreak/>
        <w:t xml:space="preserve">Изобильненского района </w:t>
      </w:r>
      <w:r w:rsidRPr="00B96053">
        <w:rPr>
          <w:szCs w:val="28"/>
        </w:rPr>
        <w:t>для уведомления о выдвижении и регистрации (прилагается).</w:t>
      </w:r>
    </w:p>
    <w:p w14:paraId="740C2AF2" w14:textId="3BAAF45A" w:rsidR="00351360" w:rsidRPr="00351360" w:rsidRDefault="0037793C" w:rsidP="00351360">
      <w:pPr>
        <w:ind w:firstLine="709"/>
        <w:jc w:val="both"/>
        <w:rPr>
          <w:szCs w:val="28"/>
        </w:rPr>
      </w:pPr>
      <w:r w:rsidRPr="00351360">
        <w:rPr>
          <w:szCs w:val="28"/>
        </w:rPr>
        <w:t xml:space="preserve">2. </w:t>
      </w:r>
      <w:r w:rsidR="00351360" w:rsidRPr="00351360">
        <w:rPr>
          <w:szCs w:val="28"/>
        </w:rPr>
        <w:t>Разместить настоящее постановление на официальном портале органов местного самоуправления Изобильненского муниципального округа в разделе «Территориальная избирательная комиссия».</w:t>
      </w:r>
    </w:p>
    <w:p w14:paraId="0E20696B" w14:textId="287D900E" w:rsidR="0037793C" w:rsidRPr="00B96053" w:rsidRDefault="0037793C" w:rsidP="009524C8">
      <w:pPr>
        <w:tabs>
          <w:tab w:val="left" w:pos="709"/>
        </w:tabs>
        <w:ind w:firstLine="709"/>
        <w:jc w:val="both"/>
        <w:rPr>
          <w:szCs w:val="28"/>
        </w:rPr>
      </w:pPr>
    </w:p>
    <w:p w14:paraId="0C78D7FC" w14:textId="77777777" w:rsidR="0037793C" w:rsidRPr="00B96053" w:rsidRDefault="0037793C" w:rsidP="0037793C">
      <w:pPr>
        <w:widowControl w:val="0"/>
        <w:jc w:val="both"/>
      </w:pPr>
    </w:p>
    <w:p w14:paraId="1302952C" w14:textId="77777777" w:rsidR="0037793C" w:rsidRPr="00B96053" w:rsidRDefault="0037793C" w:rsidP="0037793C">
      <w:pPr>
        <w:widowControl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5"/>
        <w:gridCol w:w="4670"/>
      </w:tblGrid>
      <w:tr w:rsidR="009524C8" w:rsidRPr="008B4835" w14:paraId="2DB68B37" w14:textId="77777777" w:rsidTr="003A36DF">
        <w:tc>
          <w:tcPr>
            <w:tcW w:w="4785" w:type="dxa"/>
          </w:tcPr>
          <w:p w14:paraId="5EB2DED1" w14:textId="77777777" w:rsidR="009524C8" w:rsidRPr="008B4835" w:rsidRDefault="009524C8" w:rsidP="003A36DF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14:paraId="0F1AF1D6" w14:textId="77777777" w:rsidR="009524C8" w:rsidRPr="008B4835" w:rsidRDefault="009524C8" w:rsidP="003A36DF">
            <w:pPr>
              <w:widowControl w:val="0"/>
              <w:jc w:val="both"/>
              <w:rPr>
                <w:bCs/>
                <w:szCs w:val="28"/>
              </w:rPr>
            </w:pPr>
          </w:p>
          <w:p w14:paraId="17BC6687" w14:textId="77777777" w:rsidR="009524C8" w:rsidRPr="008B4835" w:rsidRDefault="009524C8" w:rsidP="003A36DF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14:paraId="31B5FCF8" w14:textId="77777777" w:rsidR="009524C8" w:rsidRPr="008B4835" w:rsidRDefault="009524C8" w:rsidP="003A36DF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9524C8" w:rsidRPr="008B4835" w14:paraId="6166067E" w14:textId="77777777" w:rsidTr="003A36DF">
        <w:tc>
          <w:tcPr>
            <w:tcW w:w="4785" w:type="dxa"/>
          </w:tcPr>
          <w:p w14:paraId="4F077DA5" w14:textId="77777777" w:rsidR="009524C8" w:rsidRPr="008B4835" w:rsidRDefault="009524C8" w:rsidP="003A36DF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14:paraId="6D6BF369" w14:textId="77777777" w:rsidR="009524C8" w:rsidRPr="008B4835" w:rsidRDefault="009524C8" w:rsidP="003A36DF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14:paraId="77147195" w14:textId="7A8F18AF" w:rsidR="0037793C" w:rsidRPr="00452EA2" w:rsidRDefault="0037793C" w:rsidP="0037793C">
      <w:pPr>
        <w:spacing w:line="240" w:lineRule="exact"/>
        <w:ind w:left="5103"/>
        <w:jc w:val="center"/>
        <w:rPr>
          <w:szCs w:val="28"/>
        </w:rPr>
      </w:pPr>
      <w:r w:rsidRPr="00452EA2">
        <w:rPr>
          <w:szCs w:val="28"/>
        </w:rPr>
        <w:t xml:space="preserve"> </w:t>
      </w:r>
    </w:p>
    <w:p w14:paraId="66564934" w14:textId="77777777" w:rsidR="0037793C" w:rsidRPr="00452EA2" w:rsidRDefault="0037793C" w:rsidP="0037793C">
      <w:pPr>
        <w:pStyle w:val="ae"/>
        <w:ind w:left="0" w:right="-2"/>
        <w:jc w:val="left"/>
        <w:rPr>
          <w:b w:val="0"/>
          <w:bCs w:val="0"/>
        </w:rPr>
      </w:pPr>
    </w:p>
    <w:p w14:paraId="2FB09AD6" w14:textId="7BCCEB4F" w:rsidR="00351360" w:rsidRDefault="00351360" w:rsidP="0037793C">
      <w:pPr>
        <w:rPr>
          <w:b/>
          <w:bCs/>
          <w:szCs w:val="28"/>
        </w:rPr>
      </w:pPr>
    </w:p>
    <w:p w14:paraId="7F6C2EB4" w14:textId="77777777" w:rsidR="00351360" w:rsidRDefault="00351360" w:rsidP="0037793C">
      <w:pPr>
        <w:rPr>
          <w:b/>
          <w:bCs/>
          <w:szCs w:val="28"/>
        </w:rPr>
      </w:pPr>
    </w:p>
    <w:p w14:paraId="7448BD14" w14:textId="77777777" w:rsidR="00351360" w:rsidRDefault="00351360" w:rsidP="0037793C">
      <w:pPr>
        <w:rPr>
          <w:b/>
          <w:bCs/>
          <w:szCs w:val="28"/>
        </w:rPr>
      </w:pPr>
    </w:p>
    <w:p w14:paraId="258A94B0" w14:textId="77777777" w:rsidR="00351360" w:rsidRDefault="00351360" w:rsidP="0037793C">
      <w:pPr>
        <w:rPr>
          <w:b/>
          <w:bCs/>
          <w:szCs w:val="28"/>
        </w:rPr>
      </w:pPr>
    </w:p>
    <w:p w14:paraId="5076F77B" w14:textId="77777777" w:rsidR="00351360" w:rsidRDefault="00351360" w:rsidP="0037793C">
      <w:pPr>
        <w:rPr>
          <w:b/>
          <w:bCs/>
          <w:szCs w:val="28"/>
        </w:rPr>
      </w:pPr>
    </w:p>
    <w:p w14:paraId="7F0117D3" w14:textId="77777777" w:rsidR="00351360" w:rsidRDefault="00351360" w:rsidP="0037793C">
      <w:pPr>
        <w:rPr>
          <w:b/>
          <w:bCs/>
          <w:szCs w:val="28"/>
        </w:rPr>
      </w:pPr>
    </w:p>
    <w:p w14:paraId="67FBFA4D" w14:textId="77777777" w:rsidR="00351360" w:rsidRDefault="00351360" w:rsidP="0037793C">
      <w:pPr>
        <w:rPr>
          <w:b/>
          <w:bCs/>
          <w:szCs w:val="28"/>
        </w:rPr>
      </w:pPr>
    </w:p>
    <w:p w14:paraId="6EE1E9F1" w14:textId="77777777" w:rsidR="00AC553A" w:rsidRDefault="00AC553A" w:rsidP="0037793C">
      <w:pPr>
        <w:rPr>
          <w:b/>
          <w:bCs/>
          <w:szCs w:val="28"/>
        </w:rPr>
      </w:pPr>
    </w:p>
    <w:p w14:paraId="6BD8A9CD" w14:textId="77777777" w:rsidR="00AC553A" w:rsidRDefault="00AC553A" w:rsidP="0037793C">
      <w:pPr>
        <w:rPr>
          <w:b/>
          <w:bCs/>
          <w:szCs w:val="28"/>
        </w:rPr>
      </w:pPr>
    </w:p>
    <w:p w14:paraId="71F702FF" w14:textId="77777777" w:rsidR="00AC553A" w:rsidRDefault="00AC553A" w:rsidP="0037793C">
      <w:pPr>
        <w:rPr>
          <w:b/>
          <w:bCs/>
          <w:szCs w:val="28"/>
        </w:rPr>
      </w:pPr>
    </w:p>
    <w:p w14:paraId="2C3AF5A3" w14:textId="77777777" w:rsidR="00AC553A" w:rsidRDefault="00AC553A" w:rsidP="0037793C">
      <w:pPr>
        <w:rPr>
          <w:b/>
          <w:bCs/>
          <w:szCs w:val="28"/>
        </w:rPr>
      </w:pPr>
    </w:p>
    <w:p w14:paraId="6CEE3193" w14:textId="77777777" w:rsidR="00AC553A" w:rsidRDefault="00AC553A" w:rsidP="0037793C">
      <w:pPr>
        <w:rPr>
          <w:b/>
          <w:bCs/>
          <w:szCs w:val="28"/>
        </w:rPr>
      </w:pPr>
    </w:p>
    <w:p w14:paraId="08F0B98F" w14:textId="77777777" w:rsidR="00AC553A" w:rsidRDefault="00AC553A" w:rsidP="0037793C">
      <w:pPr>
        <w:rPr>
          <w:b/>
          <w:bCs/>
          <w:szCs w:val="28"/>
        </w:rPr>
      </w:pPr>
    </w:p>
    <w:p w14:paraId="160B5ED2" w14:textId="77777777" w:rsidR="00AC553A" w:rsidRDefault="00AC553A" w:rsidP="0037793C">
      <w:pPr>
        <w:rPr>
          <w:b/>
          <w:bCs/>
          <w:szCs w:val="28"/>
        </w:rPr>
      </w:pPr>
    </w:p>
    <w:p w14:paraId="4D4156C9" w14:textId="77777777" w:rsidR="00AC553A" w:rsidRDefault="00AC553A" w:rsidP="0037793C">
      <w:pPr>
        <w:rPr>
          <w:b/>
          <w:bCs/>
          <w:szCs w:val="28"/>
        </w:rPr>
      </w:pPr>
    </w:p>
    <w:p w14:paraId="5EAB3535" w14:textId="77777777" w:rsidR="00AC553A" w:rsidRDefault="00AC553A" w:rsidP="0037793C">
      <w:pPr>
        <w:rPr>
          <w:b/>
          <w:bCs/>
          <w:szCs w:val="28"/>
        </w:rPr>
      </w:pPr>
    </w:p>
    <w:p w14:paraId="69252A70" w14:textId="77777777" w:rsidR="00AC553A" w:rsidRDefault="00AC553A" w:rsidP="0037793C">
      <w:pPr>
        <w:rPr>
          <w:b/>
          <w:bCs/>
          <w:szCs w:val="28"/>
        </w:rPr>
      </w:pPr>
    </w:p>
    <w:p w14:paraId="48BE5787" w14:textId="77777777" w:rsidR="00351360" w:rsidRDefault="00351360" w:rsidP="0037793C">
      <w:pPr>
        <w:rPr>
          <w:b/>
          <w:bCs/>
          <w:szCs w:val="28"/>
        </w:rPr>
      </w:pPr>
    </w:p>
    <w:p w14:paraId="4930C40A" w14:textId="77777777" w:rsidR="00351360" w:rsidRDefault="00351360" w:rsidP="0037793C">
      <w:pPr>
        <w:rPr>
          <w:b/>
          <w:bCs/>
          <w:szCs w:val="28"/>
        </w:rPr>
      </w:pPr>
    </w:p>
    <w:p w14:paraId="6EDD7FFB" w14:textId="77777777" w:rsidR="00351360" w:rsidRDefault="00351360" w:rsidP="0037793C">
      <w:pPr>
        <w:rPr>
          <w:b/>
          <w:bCs/>
          <w:szCs w:val="28"/>
        </w:rPr>
      </w:pPr>
    </w:p>
    <w:p w14:paraId="4283C3E8" w14:textId="77777777" w:rsidR="00351360" w:rsidRDefault="00351360" w:rsidP="0037793C">
      <w:pPr>
        <w:rPr>
          <w:b/>
          <w:bCs/>
          <w:szCs w:val="28"/>
        </w:rPr>
      </w:pPr>
    </w:p>
    <w:p w14:paraId="53FF81B5" w14:textId="77777777" w:rsidR="00351360" w:rsidRDefault="00351360" w:rsidP="0037793C">
      <w:pPr>
        <w:rPr>
          <w:b/>
          <w:bCs/>
          <w:szCs w:val="28"/>
        </w:rPr>
      </w:pPr>
    </w:p>
    <w:p w14:paraId="0C1FE236" w14:textId="77777777" w:rsidR="00351360" w:rsidRDefault="00351360" w:rsidP="0037793C">
      <w:pPr>
        <w:rPr>
          <w:b/>
          <w:bCs/>
          <w:szCs w:val="28"/>
        </w:rPr>
      </w:pPr>
    </w:p>
    <w:p w14:paraId="3E35E2D8" w14:textId="77777777" w:rsidR="00351360" w:rsidRDefault="00351360" w:rsidP="0037793C">
      <w:pPr>
        <w:rPr>
          <w:b/>
          <w:bCs/>
          <w:szCs w:val="28"/>
        </w:rPr>
      </w:pPr>
    </w:p>
    <w:p w14:paraId="344C5F45" w14:textId="77777777" w:rsidR="00351360" w:rsidRDefault="00351360" w:rsidP="0037793C">
      <w:pPr>
        <w:rPr>
          <w:b/>
          <w:bCs/>
          <w:szCs w:val="28"/>
        </w:rPr>
      </w:pPr>
    </w:p>
    <w:p w14:paraId="70EFBBFF" w14:textId="77777777" w:rsidR="00351360" w:rsidRDefault="00351360" w:rsidP="0037793C">
      <w:pPr>
        <w:rPr>
          <w:b/>
          <w:bCs/>
          <w:szCs w:val="28"/>
        </w:rPr>
      </w:pPr>
    </w:p>
    <w:p w14:paraId="380C0EFD" w14:textId="77777777" w:rsidR="00351360" w:rsidRDefault="00351360" w:rsidP="0037793C">
      <w:pPr>
        <w:rPr>
          <w:b/>
          <w:bCs/>
          <w:szCs w:val="28"/>
        </w:rPr>
      </w:pPr>
    </w:p>
    <w:p w14:paraId="41A7C25F" w14:textId="77777777" w:rsidR="00351360" w:rsidRDefault="00351360" w:rsidP="0037793C">
      <w:pPr>
        <w:rPr>
          <w:b/>
          <w:bCs/>
          <w:szCs w:val="28"/>
        </w:rPr>
      </w:pPr>
    </w:p>
    <w:p w14:paraId="5BD894C5" w14:textId="77777777" w:rsidR="00351360" w:rsidRDefault="00351360" w:rsidP="0037793C">
      <w:pPr>
        <w:rPr>
          <w:b/>
          <w:bCs/>
          <w:szCs w:val="28"/>
        </w:rPr>
      </w:pPr>
    </w:p>
    <w:p w14:paraId="3462487C" w14:textId="77777777" w:rsidR="00351360" w:rsidRDefault="00351360" w:rsidP="0037793C"/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710"/>
      </w:tblGrid>
      <w:tr w:rsidR="00351360" w:rsidRPr="00985CDA" w14:paraId="466069F0" w14:textId="77777777" w:rsidTr="00351360">
        <w:tc>
          <w:tcPr>
            <w:tcW w:w="4645" w:type="dxa"/>
          </w:tcPr>
          <w:p w14:paraId="2530DE42" w14:textId="77777777" w:rsidR="00351360" w:rsidRPr="00985CDA" w:rsidRDefault="00351360" w:rsidP="003A36DF">
            <w:pPr>
              <w:jc w:val="both"/>
              <w:rPr>
                <w:szCs w:val="28"/>
              </w:rPr>
            </w:pPr>
          </w:p>
        </w:tc>
        <w:tc>
          <w:tcPr>
            <w:tcW w:w="4710" w:type="dxa"/>
          </w:tcPr>
          <w:p w14:paraId="5ECB4DA3" w14:textId="77777777" w:rsidR="00351360" w:rsidRDefault="00351360" w:rsidP="003A36DF">
            <w:pPr>
              <w:rPr>
                <w:szCs w:val="28"/>
              </w:rPr>
            </w:pPr>
          </w:p>
          <w:p w14:paraId="386E40E1" w14:textId="04AB5D65" w:rsidR="00351360" w:rsidRPr="00985CDA" w:rsidRDefault="00351360" w:rsidP="003A36DF">
            <w:pPr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14:paraId="78BBC955" w14:textId="77777777" w:rsidR="00351360" w:rsidRPr="00985CDA" w:rsidRDefault="00351360" w:rsidP="003A36DF">
            <w:pPr>
              <w:spacing w:line="240" w:lineRule="exact"/>
              <w:jc w:val="center"/>
              <w:rPr>
                <w:szCs w:val="28"/>
              </w:rPr>
            </w:pPr>
            <w:r w:rsidRPr="00985CDA">
              <w:rPr>
                <w:szCs w:val="28"/>
              </w:rPr>
              <w:t>к постановлению территориальной</w:t>
            </w:r>
          </w:p>
          <w:p w14:paraId="5727BAAA" w14:textId="77777777" w:rsidR="00351360" w:rsidRPr="00985CDA" w:rsidRDefault="00351360" w:rsidP="003A36DF">
            <w:pPr>
              <w:spacing w:line="240" w:lineRule="exact"/>
              <w:jc w:val="center"/>
              <w:rPr>
                <w:szCs w:val="28"/>
              </w:rPr>
            </w:pPr>
            <w:r w:rsidRPr="00985CDA">
              <w:rPr>
                <w:szCs w:val="28"/>
              </w:rPr>
              <w:t>избирательной комиссии</w:t>
            </w:r>
          </w:p>
          <w:p w14:paraId="2A30DE1B" w14:textId="77777777" w:rsidR="00351360" w:rsidRPr="00985CDA" w:rsidRDefault="00351360" w:rsidP="003A36DF">
            <w:pPr>
              <w:spacing w:line="240" w:lineRule="exact"/>
              <w:jc w:val="center"/>
              <w:rPr>
                <w:szCs w:val="28"/>
              </w:rPr>
            </w:pPr>
            <w:r w:rsidRPr="00985CDA">
              <w:rPr>
                <w:szCs w:val="28"/>
              </w:rPr>
              <w:t>Изобильненского района</w:t>
            </w:r>
          </w:p>
          <w:p w14:paraId="3744D7AE" w14:textId="0CD62AE6" w:rsidR="00351360" w:rsidRDefault="00351360" w:rsidP="00351360">
            <w:pPr>
              <w:spacing w:line="240" w:lineRule="exact"/>
              <w:jc w:val="center"/>
              <w:rPr>
                <w:szCs w:val="28"/>
              </w:rPr>
            </w:pPr>
            <w:r w:rsidRPr="00E50748">
              <w:rPr>
                <w:szCs w:val="28"/>
              </w:rPr>
              <w:t>от 1</w:t>
            </w:r>
            <w:r>
              <w:rPr>
                <w:szCs w:val="28"/>
              </w:rPr>
              <w:t>9</w:t>
            </w:r>
            <w:r w:rsidRPr="00E50748">
              <w:rPr>
                <w:szCs w:val="28"/>
              </w:rPr>
              <w:t xml:space="preserve"> июля 2026 г. № 1</w:t>
            </w:r>
            <w:r>
              <w:rPr>
                <w:szCs w:val="28"/>
              </w:rPr>
              <w:t>8</w:t>
            </w:r>
            <w:r w:rsidRPr="00E50748">
              <w:rPr>
                <w:szCs w:val="28"/>
              </w:rPr>
              <w:t>/6</w:t>
            </w:r>
            <w:r w:rsidR="00BA2DAC">
              <w:rPr>
                <w:szCs w:val="28"/>
              </w:rPr>
              <w:t>9</w:t>
            </w:r>
          </w:p>
          <w:p w14:paraId="6712FDDC" w14:textId="77777777" w:rsidR="00351360" w:rsidRDefault="00351360" w:rsidP="00351360">
            <w:pPr>
              <w:spacing w:line="240" w:lineRule="exact"/>
              <w:jc w:val="center"/>
              <w:rPr>
                <w:szCs w:val="28"/>
              </w:rPr>
            </w:pPr>
          </w:p>
          <w:p w14:paraId="5EA1BDFB" w14:textId="77777777" w:rsidR="00351360" w:rsidRDefault="00351360" w:rsidP="00351360">
            <w:pPr>
              <w:spacing w:line="240" w:lineRule="exact"/>
              <w:jc w:val="center"/>
              <w:rPr>
                <w:szCs w:val="28"/>
              </w:rPr>
            </w:pPr>
          </w:p>
          <w:p w14:paraId="2FC57D30" w14:textId="7143208E" w:rsidR="00351360" w:rsidRPr="00985CDA" w:rsidRDefault="00351360" w:rsidP="00351360">
            <w:pPr>
              <w:spacing w:line="240" w:lineRule="exact"/>
              <w:jc w:val="center"/>
              <w:rPr>
                <w:szCs w:val="28"/>
              </w:rPr>
            </w:pPr>
          </w:p>
        </w:tc>
      </w:tr>
    </w:tbl>
    <w:p w14:paraId="29C8B221" w14:textId="77777777" w:rsidR="00351360" w:rsidRPr="00351360" w:rsidRDefault="00351360" w:rsidP="00351360">
      <w:pPr>
        <w:spacing w:line="240" w:lineRule="exact"/>
        <w:jc w:val="center"/>
        <w:rPr>
          <w:szCs w:val="28"/>
        </w:rPr>
      </w:pPr>
      <w:r w:rsidRPr="00351360">
        <w:rPr>
          <w:szCs w:val="28"/>
        </w:rPr>
        <w:t>Извещение</w:t>
      </w:r>
    </w:p>
    <w:p w14:paraId="0F42A81B" w14:textId="674E8288" w:rsidR="00CB2831" w:rsidRDefault="00351360" w:rsidP="00351360">
      <w:pPr>
        <w:spacing w:line="240" w:lineRule="exact"/>
        <w:jc w:val="center"/>
        <w:rPr>
          <w:szCs w:val="28"/>
        </w:rPr>
      </w:pPr>
      <w:r w:rsidRPr="00351360">
        <w:rPr>
          <w:szCs w:val="28"/>
        </w:rPr>
        <w:t>о выявленных недостатках в документах, представленных кандидатом в депутаты Думы Ставропольского края восьмого созыва по одномандатному избирательному округу №</w:t>
      </w:r>
      <w:r>
        <w:rPr>
          <w:szCs w:val="28"/>
        </w:rPr>
        <w:t xml:space="preserve"> 7</w:t>
      </w:r>
      <w:r w:rsidRPr="00351360">
        <w:rPr>
          <w:szCs w:val="28"/>
        </w:rPr>
        <w:t xml:space="preserve"> </w:t>
      </w:r>
      <w:r w:rsidR="00086D92">
        <w:rPr>
          <w:rStyle w:val="af"/>
          <w:b w:val="0"/>
          <w:szCs w:val="28"/>
        </w:rPr>
        <w:t>Титовым Владиславом Владимировичем</w:t>
      </w:r>
      <w:r>
        <w:rPr>
          <w:szCs w:val="28"/>
        </w:rPr>
        <w:t xml:space="preserve">, </w:t>
      </w:r>
      <w:r w:rsidRPr="00327045">
        <w:rPr>
          <w:szCs w:val="28"/>
        </w:rPr>
        <w:t>выдвинутым</w:t>
      </w:r>
      <w:r w:rsidR="00327045" w:rsidRPr="00327045">
        <w:rPr>
          <w:i/>
          <w:szCs w:val="28"/>
        </w:rPr>
        <w:t xml:space="preserve"> </w:t>
      </w:r>
      <w:r w:rsidRPr="00327045">
        <w:t>избирательным</w:t>
      </w:r>
      <w:r>
        <w:t xml:space="preserve"> объединением </w:t>
      </w:r>
      <w:r w:rsidR="00086D92">
        <w:t>«Региональное отделение в Ставропольском крае Политической партии «НОВЫЕ ЛЮДИ»</w:t>
      </w:r>
      <w:r>
        <w:rPr>
          <w:szCs w:val="28"/>
        </w:rPr>
        <w:t xml:space="preserve"> </w:t>
      </w:r>
      <w:r w:rsidRPr="00351360">
        <w:rPr>
          <w:szCs w:val="28"/>
        </w:rPr>
        <w:t>для уведомления о выдвижении и регистрации</w:t>
      </w:r>
    </w:p>
    <w:p w14:paraId="22CBD37C" w14:textId="77777777" w:rsidR="00351360" w:rsidRDefault="00351360" w:rsidP="00327045">
      <w:pPr>
        <w:spacing w:line="240" w:lineRule="exact"/>
        <w:rPr>
          <w:szCs w:val="28"/>
        </w:rPr>
      </w:pPr>
    </w:p>
    <w:p w14:paraId="51D9F203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16E23794" w14:textId="5D21FD20" w:rsidR="00327045" w:rsidRPr="000452BE" w:rsidRDefault="00327045" w:rsidP="00327045">
      <w:pPr>
        <w:overflowPunct/>
        <w:ind w:firstLine="567"/>
        <w:jc w:val="both"/>
        <w:textAlignment w:val="auto"/>
        <w:rPr>
          <w:szCs w:val="28"/>
        </w:rPr>
      </w:pPr>
      <w:r w:rsidRPr="00452EA2">
        <w:rPr>
          <w:szCs w:val="28"/>
        </w:rPr>
        <w:t>В соответствии с пунктом 1</w:t>
      </w:r>
      <w:r w:rsidRPr="00452EA2">
        <w:rPr>
          <w:szCs w:val="28"/>
          <w:vertAlign w:val="superscript"/>
        </w:rPr>
        <w:t>1</w:t>
      </w:r>
      <w:r w:rsidRPr="00452EA2">
        <w:rPr>
          <w:szCs w:val="28"/>
        </w:rPr>
        <w:t xml:space="preserve"> статьи 38 Федерального закона «Об основных гарантиях избирательных прав и права на участие в референдуме граждан Российской Федерации», частью 1</w:t>
      </w:r>
      <w:r w:rsidRPr="00452EA2">
        <w:rPr>
          <w:szCs w:val="28"/>
          <w:vertAlign w:val="superscript"/>
        </w:rPr>
        <w:t>1</w:t>
      </w:r>
      <w:r w:rsidRPr="00452EA2">
        <w:rPr>
          <w:szCs w:val="28"/>
        </w:rPr>
        <w:t xml:space="preserve"> статьи 21 Закона Ставропольского края «О выборах депутатов Думы Ставропольского края», </w:t>
      </w:r>
      <w:r w:rsidRPr="00452EA2">
        <w:t>постановлением избирательной комиссии Ставропольского края от 24 апреля 2026 г. № </w:t>
      </w:r>
      <w:r w:rsidRPr="00452EA2">
        <w:rPr>
          <w:szCs w:val="28"/>
        </w:rPr>
        <w:t>149/1057-7 «</w:t>
      </w:r>
      <w:r w:rsidRPr="00452EA2">
        <w:t>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Pr="00452EA2">
        <w:rPr>
          <w:szCs w:val="28"/>
        </w:rPr>
        <w:t xml:space="preserve"> территориальная избирательная комиссия </w:t>
      </w:r>
      <w:r w:rsidRPr="008E7CC8">
        <w:rPr>
          <w:szCs w:val="28"/>
        </w:rPr>
        <w:t>Изобильненского района</w:t>
      </w:r>
      <w:r w:rsidRPr="00452EA2">
        <w:rPr>
          <w:szCs w:val="28"/>
        </w:rPr>
        <w:t xml:space="preserve"> извещает кандидата в депутаты Думы Ставропольского края восьмого созыва</w:t>
      </w:r>
      <w:r w:rsidRPr="00452EA2">
        <w:rPr>
          <w:rStyle w:val="af"/>
          <w:b w:val="0"/>
          <w:szCs w:val="28"/>
        </w:rPr>
        <w:t xml:space="preserve"> по одномандатному избирательному округу </w:t>
      </w:r>
      <w:r w:rsidRPr="00327045">
        <w:rPr>
          <w:szCs w:val="28"/>
        </w:rPr>
        <w:t>№ 7 Титова Владислава Владимировича, выдвинутого</w:t>
      </w:r>
      <w:r w:rsidRPr="008E7CC8">
        <w:rPr>
          <w:szCs w:val="28"/>
        </w:rPr>
        <w:t xml:space="preserve"> </w:t>
      </w:r>
      <w:bookmarkStart w:id="0" w:name="_Hlk235349913"/>
      <w:r w:rsidRPr="00327045">
        <w:t>избирательным</w:t>
      </w:r>
      <w:r>
        <w:t xml:space="preserve"> объединением «Региональное отделение в Ставропольском крае Политической партии «НОВЫЕ ЛЮДИ</w:t>
      </w:r>
      <w:r>
        <w:t>»</w:t>
      </w:r>
      <w:r w:rsidRPr="008E7CC8">
        <w:rPr>
          <w:szCs w:val="28"/>
        </w:rPr>
        <w:t xml:space="preserve"> </w:t>
      </w:r>
      <w:bookmarkEnd w:id="0"/>
      <w:r w:rsidRPr="00452EA2">
        <w:rPr>
          <w:szCs w:val="28"/>
        </w:rPr>
        <w:t xml:space="preserve">о том, что в результате проверки документов, представленных в территориальную избирательную комиссию </w:t>
      </w:r>
      <w:r>
        <w:rPr>
          <w:szCs w:val="28"/>
        </w:rPr>
        <w:t xml:space="preserve">Изобильненского района </w:t>
      </w:r>
      <w:r w:rsidRPr="00452EA2">
        <w:rPr>
          <w:szCs w:val="28"/>
        </w:rPr>
        <w:t>для уведомления о выдвижении и регистрации выявлены недостатки (перечень прилагается).</w:t>
      </w:r>
      <w:r>
        <w:tab/>
      </w:r>
    </w:p>
    <w:p w14:paraId="0675D946" w14:textId="67B5A10C" w:rsidR="00327045" w:rsidRPr="00970DDF" w:rsidRDefault="00327045" w:rsidP="00327045">
      <w:pPr>
        <w:jc w:val="both"/>
      </w:pPr>
      <w:r>
        <w:tab/>
        <w:t>В</w:t>
      </w:r>
      <w:r w:rsidRPr="00970DDF">
        <w:t xml:space="preserve"> соответстви</w:t>
      </w:r>
      <w:r>
        <w:t>и</w:t>
      </w:r>
      <w:r w:rsidRPr="00970DDF">
        <w:t xml:space="preserve"> с </w:t>
      </w:r>
      <w:r>
        <w:t>нормами</w:t>
      </w:r>
      <w:r w:rsidRPr="00970DDF">
        <w:t xml:space="preserve"> Федерального закона «Об основных гарантиях избирательных прав и права на участие в референдуме граждан Российской Федерации» и Закона Ставропольского края «О выборах депутатов Думы Ставропольского края» Вы вправе </w:t>
      </w:r>
      <w:r w:rsidRPr="00327045">
        <w:t>не позднее 22  июля 2026</w:t>
      </w:r>
      <w:r w:rsidRPr="00970DDF">
        <w:t xml:space="preserve"> года внести уточнения и дополнения в документы, содержащие сведения о Вас, представленные в соответствии с пунктами 2, 3 и 3</w:t>
      </w:r>
      <w:r>
        <w:t>.</w:t>
      </w:r>
      <w:r w:rsidRPr="00970DDF">
        <w:t>1</w:t>
      </w:r>
      <w:r>
        <w:t>.</w:t>
      </w:r>
      <w:r w:rsidRPr="00970DDF">
        <w:t xml:space="preserve"> статьи 33 Федерального закона «Об основных гарантиях избирательных прав и права на участие в референдуме граждан Российской Федерации»</w:t>
      </w:r>
      <w:r>
        <w:t xml:space="preserve">, </w:t>
      </w:r>
      <w:r w:rsidRPr="00970DDF">
        <w:t xml:space="preserve"> а также в иные документы, представленные для уведомления о выдвижении и регистрации</w:t>
      </w:r>
      <w:r>
        <w:t xml:space="preserve"> </w:t>
      </w:r>
      <w:r w:rsidRPr="00BA60E3">
        <w:t xml:space="preserve">в </w:t>
      </w:r>
      <w:r>
        <w:t xml:space="preserve">окружную </w:t>
      </w:r>
      <w:r w:rsidRPr="00BA60E3">
        <w:t>избирательную комиссию для уведомления о выдвижении и регистрации</w:t>
      </w:r>
      <w:r>
        <w:t xml:space="preserve"> кандидата</w:t>
      </w:r>
      <w:r w:rsidRPr="00BA60E3">
        <w:t>, в целях приведения указанных документов в соответствие с требованиями закона, в том числе к их оформлению.</w:t>
      </w:r>
      <w:r>
        <w:t xml:space="preserve"> </w:t>
      </w:r>
    </w:p>
    <w:p w14:paraId="1C172EA5" w14:textId="629338B7" w:rsidR="00AC553A" w:rsidRDefault="00327045" w:rsidP="00327045">
      <w:pPr>
        <w:overflowPunct/>
        <w:ind w:firstLine="709"/>
        <w:jc w:val="both"/>
        <w:textAlignment w:val="auto"/>
        <w:rPr>
          <w:szCs w:val="28"/>
        </w:rPr>
      </w:pPr>
      <w:r w:rsidRPr="00452EA2">
        <w:rPr>
          <w:szCs w:val="28"/>
        </w:rPr>
        <w:t xml:space="preserve">Вопрос о Вашей регистрации будет рассмотрен на заседании территориальной </w:t>
      </w:r>
      <w:r w:rsidRPr="00327045">
        <w:rPr>
          <w:szCs w:val="28"/>
        </w:rPr>
        <w:t>избирательной комиссии 23 июля 2026 года.</w:t>
      </w:r>
    </w:p>
    <w:p w14:paraId="40651FF9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439153EA" w14:textId="77777777" w:rsidR="00AC553A" w:rsidRPr="00AC553A" w:rsidRDefault="00AC553A" w:rsidP="00AC553A">
      <w:pPr>
        <w:spacing w:line="240" w:lineRule="exact"/>
        <w:ind w:left="3742"/>
        <w:jc w:val="center"/>
        <w:rPr>
          <w:szCs w:val="28"/>
        </w:rPr>
      </w:pPr>
      <w:r w:rsidRPr="00AC553A">
        <w:rPr>
          <w:szCs w:val="28"/>
        </w:rPr>
        <w:t>Приложение</w:t>
      </w:r>
    </w:p>
    <w:p w14:paraId="394D1B5E" w14:textId="53B3D462" w:rsidR="00AC553A" w:rsidRPr="00AC553A" w:rsidRDefault="00086D92" w:rsidP="00AC553A">
      <w:pPr>
        <w:spacing w:line="240" w:lineRule="exact"/>
        <w:ind w:left="3742"/>
        <w:jc w:val="center"/>
        <w:rPr>
          <w:szCs w:val="28"/>
        </w:rPr>
      </w:pPr>
      <w:r>
        <w:rPr>
          <w:szCs w:val="28"/>
        </w:rPr>
        <w:t>к извещению о</w:t>
      </w:r>
      <w:r w:rsidRPr="00351360">
        <w:rPr>
          <w:szCs w:val="28"/>
        </w:rPr>
        <w:t xml:space="preserve"> выявленных недостатках в документах, представленных кандидатом в депутаты Думы Ставропольского края восьмого созыва по одномандатному избирательному округу №</w:t>
      </w:r>
      <w:r>
        <w:rPr>
          <w:szCs w:val="28"/>
        </w:rPr>
        <w:t xml:space="preserve"> 7</w:t>
      </w:r>
      <w:r w:rsidRPr="00351360">
        <w:rPr>
          <w:szCs w:val="28"/>
        </w:rPr>
        <w:t xml:space="preserve"> </w:t>
      </w:r>
      <w:r>
        <w:rPr>
          <w:rStyle w:val="af"/>
          <w:b w:val="0"/>
          <w:szCs w:val="28"/>
        </w:rPr>
        <w:t>Титовым Владиславом Владимировичем</w:t>
      </w:r>
      <w:r>
        <w:rPr>
          <w:szCs w:val="28"/>
        </w:rPr>
        <w:t xml:space="preserve">, </w:t>
      </w:r>
      <w:r w:rsidRPr="00351360">
        <w:rPr>
          <w:szCs w:val="28"/>
        </w:rPr>
        <w:t>выдвинутым</w:t>
      </w:r>
      <w:r w:rsidRPr="00351360">
        <w:rPr>
          <w:i/>
          <w:szCs w:val="28"/>
          <w:u w:val="single"/>
        </w:rPr>
        <w:t xml:space="preserve"> </w:t>
      </w:r>
      <w:r>
        <w:t>избирательным объединением «Региональное отделение в Ставропольском крае Политической партии «НОВЫЕ ЛЮДИ»</w:t>
      </w:r>
      <w:r>
        <w:rPr>
          <w:szCs w:val="28"/>
        </w:rPr>
        <w:t xml:space="preserve"> </w:t>
      </w:r>
      <w:r w:rsidRPr="00351360">
        <w:rPr>
          <w:szCs w:val="28"/>
        </w:rPr>
        <w:t>для уведомления о выдвижении и регистрации</w:t>
      </w:r>
    </w:p>
    <w:p w14:paraId="5E1FAA15" w14:textId="77777777" w:rsidR="00AC553A" w:rsidRPr="00452EA2" w:rsidRDefault="00AC553A" w:rsidP="00AC553A">
      <w:pPr>
        <w:jc w:val="center"/>
        <w:rPr>
          <w:szCs w:val="28"/>
        </w:rPr>
      </w:pPr>
    </w:p>
    <w:p w14:paraId="7FCCC5A9" w14:textId="77777777" w:rsidR="00AC553A" w:rsidRPr="00452EA2" w:rsidRDefault="00AC553A" w:rsidP="00AC553A">
      <w:pPr>
        <w:jc w:val="center"/>
        <w:rPr>
          <w:szCs w:val="28"/>
        </w:rPr>
      </w:pPr>
    </w:p>
    <w:p w14:paraId="6DC7E305" w14:textId="77777777" w:rsidR="00AC553A" w:rsidRPr="00452EA2" w:rsidRDefault="00AC553A" w:rsidP="00AC553A">
      <w:pPr>
        <w:spacing w:line="240" w:lineRule="exact"/>
        <w:jc w:val="center"/>
        <w:rPr>
          <w:szCs w:val="28"/>
        </w:rPr>
      </w:pPr>
      <w:r w:rsidRPr="00452EA2">
        <w:rPr>
          <w:szCs w:val="28"/>
        </w:rPr>
        <w:t>Перечень</w:t>
      </w:r>
    </w:p>
    <w:p w14:paraId="285D361F" w14:textId="6A104A25" w:rsidR="00AC553A" w:rsidRPr="00452EA2" w:rsidRDefault="00AC553A" w:rsidP="00AC553A">
      <w:pPr>
        <w:spacing w:line="240" w:lineRule="exact"/>
        <w:jc w:val="center"/>
        <w:rPr>
          <w:b/>
          <w:bCs/>
          <w:szCs w:val="28"/>
          <w:lang w:eastAsia="en-US"/>
        </w:rPr>
      </w:pPr>
      <w:r w:rsidRPr="00452EA2">
        <w:rPr>
          <w:szCs w:val="28"/>
        </w:rPr>
        <w:t>недостатков, выявленных в результате проверки документов, представленных кандидатом в депутаты Думы Ставропольского края восьмого созыва</w:t>
      </w:r>
      <w:r w:rsidRPr="00452EA2">
        <w:rPr>
          <w:rStyle w:val="af"/>
          <w:b w:val="0"/>
          <w:szCs w:val="28"/>
        </w:rPr>
        <w:t xml:space="preserve"> по одномандатному избирательному округу №_</w:t>
      </w:r>
      <w:r>
        <w:rPr>
          <w:rStyle w:val="af"/>
          <w:b w:val="0"/>
          <w:szCs w:val="28"/>
        </w:rPr>
        <w:t>7</w:t>
      </w:r>
      <w:r w:rsidRPr="00452EA2">
        <w:rPr>
          <w:rStyle w:val="af"/>
          <w:b w:val="0"/>
          <w:szCs w:val="28"/>
        </w:rPr>
        <w:t>__</w:t>
      </w:r>
      <w:r w:rsidRPr="00452EA2">
        <w:rPr>
          <w:b/>
          <w:szCs w:val="28"/>
        </w:rPr>
        <w:t xml:space="preserve"> </w:t>
      </w:r>
      <w:r w:rsidR="00086D92">
        <w:rPr>
          <w:rStyle w:val="af"/>
          <w:b w:val="0"/>
          <w:szCs w:val="28"/>
        </w:rPr>
        <w:t>Титовым Владиславом Владимировичем</w:t>
      </w:r>
      <w:r w:rsidRPr="00452EA2">
        <w:rPr>
          <w:rStyle w:val="af"/>
          <w:szCs w:val="28"/>
        </w:rPr>
        <w:t xml:space="preserve">, </w:t>
      </w:r>
      <w:r w:rsidRPr="00452EA2">
        <w:rPr>
          <w:rStyle w:val="af"/>
          <w:b w:val="0"/>
          <w:szCs w:val="28"/>
        </w:rPr>
        <w:t xml:space="preserve">выдвинутым </w:t>
      </w:r>
      <w:r>
        <w:t xml:space="preserve">избирательным объединением </w:t>
      </w:r>
      <w:r w:rsidR="003A36DF">
        <w:t>«Региональное отделение в Ставропольском крае Политической партии «НОВЫЕ ЛЮДИ»</w:t>
      </w:r>
      <w:r w:rsidRPr="00452EA2">
        <w:rPr>
          <w:szCs w:val="28"/>
        </w:rPr>
        <w:t>, для уведомления о выдвижении и регистрации</w:t>
      </w:r>
    </w:p>
    <w:p w14:paraId="0288577F" w14:textId="77777777" w:rsidR="00AC553A" w:rsidRDefault="00AC553A" w:rsidP="00351360">
      <w:pPr>
        <w:spacing w:line="240" w:lineRule="exact"/>
        <w:jc w:val="center"/>
        <w:rPr>
          <w:szCs w:val="28"/>
        </w:rPr>
      </w:pPr>
    </w:p>
    <w:p w14:paraId="0DF94C61" w14:textId="77777777" w:rsidR="003A36DF" w:rsidRDefault="003A36DF" w:rsidP="00351360">
      <w:pPr>
        <w:spacing w:line="240" w:lineRule="exact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949"/>
        <w:gridCol w:w="4779"/>
      </w:tblGrid>
      <w:tr w:rsidR="00327045" w:rsidRPr="0004234F" w14:paraId="4D9C507C" w14:textId="77777777" w:rsidTr="00F44D76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60F6" w14:textId="77777777" w:rsidR="00327045" w:rsidRPr="0004234F" w:rsidRDefault="00327045" w:rsidP="00F44D76">
            <w:pPr>
              <w:jc w:val="center"/>
              <w:rPr>
                <w:b/>
                <w:szCs w:val="28"/>
                <w:lang w:eastAsia="en-US"/>
              </w:rPr>
            </w:pPr>
            <w:r w:rsidRPr="0004234F">
              <w:rPr>
                <w:b/>
                <w:szCs w:val="28"/>
              </w:rPr>
              <w:t>№ п/п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AC30" w14:textId="77777777" w:rsidR="00327045" w:rsidRPr="0004234F" w:rsidRDefault="00327045" w:rsidP="00F44D76">
            <w:pPr>
              <w:jc w:val="center"/>
              <w:rPr>
                <w:b/>
                <w:szCs w:val="28"/>
                <w:lang w:eastAsia="en-US"/>
              </w:rPr>
            </w:pPr>
            <w:r w:rsidRPr="0004234F">
              <w:rPr>
                <w:b/>
                <w:szCs w:val="28"/>
              </w:rPr>
              <w:t>Наименование документа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79B6" w14:textId="77777777" w:rsidR="00327045" w:rsidRPr="0004234F" w:rsidRDefault="00327045" w:rsidP="00F44D76">
            <w:pPr>
              <w:jc w:val="center"/>
              <w:rPr>
                <w:b/>
                <w:szCs w:val="28"/>
                <w:lang w:eastAsia="en-US"/>
              </w:rPr>
            </w:pPr>
            <w:r w:rsidRPr="0004234F">
              <w:rPr>
                <w:b/>
                <w:szCs w:val="28"/>
              </w:rPr>
              <w:t xml:space="preserve">Выявленные </w:t>
            </w:r>
          </w:p>
          <w:p w14:paraId="4FF037DF" w14:textId="77777777" w:rsidR="00327045" w:rsidRPr="0004234F" w:rsidRDefault="00327045" w:rsidP="00F44D76">
            <w:pPr>
              <w:jc w:val="center"/>
              <w:rPr>
                <w:b/>
                <w:szCs w:val="28"/>
                <w:lang w:eastAsia="en-US"/>
              </w:rPr>
            </w:pPr>
            <w:r w:rsidRPr="0004234F">
              <w:rPr>
                <w:b/>
                <w:szCs w:val="28"/>
              </w:rPr>
              <w:t xml:space="preserve">недостатки </w:t>
            </w:r>
          </w:p>
        </w:tc>
      </w:tr>
      <w:tr w:rsidR="00327045" w:rsidRPr="0004234F" w14:paraId="007A6B35" w14:textId="77777777" w:rsidTr="00F44D76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8329" w14:textId="77777777" w:rsidR="00327045" w:rsidRPr="0004234F" w:rsidRDefault="00327045" w:rsidP="00F44D76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8"/>
                <w:lang w:eastAsia="en-US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74C4" w14:textId="19773B67" w:rsidR="00327045" w:rsidRPr="0004234F" w:rsidRDefault="00327045" w:rsidP="00327045">
            <w:pPr>
              <w:ind w:firstLine="404"/>
              <w:jc w:val="both"/>
              <w:rPr>
                <w:szCs w:val="28"/>
                <w:lang w:eastAsia="en-US"/>
              </w:rPr>
            </w:pPr>
            <w:r w:rsidRPr="0004234F">
              <w:rPr>
                <w:szCs w:val="28"/>
                <w:lang w:eastAsia="en-US"/>
              </w:rPr>
              <w:t>Справк</w:t>
            </w:r>
            <w:r>
              <w:rPr>
                <w:szCs w:val="28"/>
                <w:lang w:eastAsia="en-US"/>
              </w:rPr>
              <w:t>а</w:t>
            </w:r>
            <w:r w:rsidRPr="0004234F">
              <w:rPr>
                <w:szCs w:val="28"/>
                <w:lang w:eastAsia="en-US"/>
              </w:rPr>
              <w:t xml:space="preserve"> о расходах кандидата,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совершена сделка, представляемой кандидатом на выборах в органы государственной власти, выборах глав муниципальных районов, глав муниципальных округов и глав городских округов</w:t>
            </w:r>
            <w:r>
              <w:rPr>
                <w:szCs w:val="28"/>
                <w:lang w:eastAsia="en-US"/>
              </w:rPr>
              <w:t xml:space="preserve"> </w:t>
            </w:r>
            <w:r w:rsidRPr="00327045">
              <w:rPr>
                <w:szCs w:val="28"/>
                <w:lang w:eastAsia="en-US"/>
              </w:rPr>
              <w:t>от 1</w:t>
            </w:r>
            <w:r w:rsidRPr="00327045">
              <w:rPr>
                <w:szCs w:val="28"/>
                <w:lang w:eastAsia="en-US"/>
              </w:rPr>
              <w:t>3</w:t>
            </w:r>
            <w:r w:rsidRPr="00327045">
              <w:rPr>
                <w:szCs w:val="28"/>
                <w:lang w:eastAsia="en-US"/>
              </w:rPr>
              <w:t xml:space="preserve"> июля</w:t>
            </w:r>
            <w:bookmarkStart w:id="1" w:name="_GoBack"/>
            <w:bookmarkEnd w:id="1"/>
            <w:r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lastRenderedPageBreak/>
              <w:t xml:space="preserve">2026 года в отношении несовершеннолетнего ребенка  кандидата </w:t>
            </w:r>
            <w:r w:rsidRPr="00327045">
              <w:rPr>
                <w:szCs w:val="28"/>
                <w:lang w:eastAsia="en-US"/>
              </w:rPr>
              <w:t>Титова В.В.</w:t>
            </w:r>
            <w:r>
              <w:rPr>
                <w:szCs w:val="28"/>
                <w:lang w:eastAsia="en-US"/>
              </w:rPr>
              <w:t xml:space="preserve">  </w:t>
            </w:r>
          </w:p>
        </w:tc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57E0" w14:textId="77777777" w:rsidR="00327045" w:rsidRDefault="00327045" w:rsidP="00327045">
            <w:pPr>
              <w:ind w:firstLine="404"/>
              <w:jc w:val="both"/>
              <w:rPr>
                <w:iCs/>
                <w:szCs w:val="28"/>
              </w:rPr>
            </w:pPr>
            <w:r w:rsidRPr="004576CA">
              <w:rPr>
                <w:iCs/>
                <w:szCs w:val="28"/>
              </w:rPr>
              <w:lastRenderedPageBreak/>
              <w:t>Не соблюдены требования</w:t>
            </w:r>
            <w:r>
              <w:rPr>
                <w:iCs/>
                <w:szCs w:val="28"/>
              </w:rPr>
              <w:t xml:space="preserve"> пункта 3.1. статьи 33</w:t>
            </w:r>
            <w:r w:rsidRPr="004576CA">
              <w:rPr>
                <w:iCs/>
                <w:szCs w:val="28"/>
              </w:rPr>
              <w:t xml:space="preserve"> Федерального закона «Об основных гарантиях избирательных прав и права на участие в референдуме граждан Российской Федерации»</w:t>
            </w:r>
            <w:r>
              <w:rPr>
                <w:iCs/>
                <w:szCs w:val="28"/>
              </w:rPr>
              <w:t xml:space="preserve">, </w:t>
            </w:r>
            <w:r w:rsidRPr="004576CA">
              <w:rPr>
                <w:iCs/>
                <w:szCs w:val="28"/>
              </w:rPr>
              <w:t xml:space="preserve">Указа Президента Российской Федерации </w:t>
            </w:r>
            <w:r>
              <w:rPr>
                <w:iCs/>
                <w:szCs w:val="28"/>
              </w:rPr>
              <w:t xml:space="preserve"> </w:t>
            </w:r>
            <w:r w:rsidRPr="004576CA">
              <w:rPr>
                <w:iCs/>
                <w:szCs w:val="28"/>
              </w:rPr>
              <w:t xml:space="preserve">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валюты, представляемых кандидатами на выборах в органы государственной власти, выборах глав муниципальных районов, глав муниципальных </w:t>
            </w:r>
            <w:r w:rsidRPr="004576CA">
              <w:rPr>
                <w:iCs/>
                <w:szCs w:val="28"/>
              </w:rPr>
              <w:lastRenderedPageBreak/>
              <w:t>округов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Федерации" к оформлению Справки  (не зачеркнуты сведения, не относящиеся к лицу, в отношении которого представлена Справк</w:t>
            </w:r>
            <w:r>
              <w:rPr>
                <w:iCs/>
                <w:szCs w:val="28"/>
              </w:rPr>
              <w:t>а,</w:t>
            </w:r>
            <w:r>
              <w:t xml:space="preserve"> </w:t>
            </w:r>
            <w:r w:rsidRPr="00DD6378">
              <w:rPr>
                <w:iCs/>
                <w:szCs w:val="28"/>
              </w:rPr>
              <w:t>поскольку Справка заполняется отдельно на каждое лицо).</w:t>
            </w:r>
          </w:p>
          <w:p w14:paraId="724FF517" w14:textId="77777777" w:rsidR="00327045" w:rsidRPr="004576CA" w:rsidRDefault="00327045" w:rsidP="00327045">
            <w:pPr>
              <w:ind w:firstLine="404"/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Недостаток может быть устранен. </w:t>
            </w:r>
          </w:p>
        </w:tc>
      </w:tr>
    </w:tbl>
    <w:p w14:paraId="120F9A5C" w14:textId="77777777" w:rsidR="00AC553A" w:rsidRPr="00351360" w:rsidRDefault="00AC553A" w:rsidP="00351360">
      <w:pPr>
        <w:spacing w:line="240" w:lineRule="exact"/>
        <w:jc w:val="center"/>
        <w:rPr>
          <w:szCs w:val="28"/>
        </w:rPr>
      </w:pPr>
    </w:p>
    <w:sectPr w:rsidR="00AC553A" w:rsidRPr="00351360" w:rsidSect="00327045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6652"/>
    <w:multiLevelType w:val="hybridMultilevel"/>
    <w:tmpl w:val="3D9A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511CF"/>
    <w:multiLevelType w:val="hybridMultilevel"/>
    <w:tmpl w:val="FF2CEE60"/>
    <w:lvl w:ilvl="0" w:tplc="5E321C74">
      <w:start w:val="1"/>
      <w:numFmt w:val="decimal"/>
      <w:lvlText w:val="%1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31"/>
    <w:rsid w:val="00086D92"/>
    <w:rsid w:val="00327045"/>
    <w:rsid w:val="00351360"/>
    <w:rsid w:val="003721BA"/>
    <w:rsid w:val="0037793C"/>
    <w:rsid w:val="003A36DF"/>
    <w:rsid w:val="004964E1"/>
    <w:rsid w:val="005774D4"/>
    <w:rsid w:val="00801482"/>
    <w:rsid w:val="009524C8"/>
    <w:rsid w:val="009A3C77"/>
    <w:rsid w:val="00AC553A"/>
    <w:rsid w:val="00B85B65"/>
    <w:rsid w:val="00BA2DAC"/>
    <w:rsid w:val="00CB2831"/>
    <w:rsid w:val="00E6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1B3C"/>
  <w15:chartTrackingRefBased/>
  <w15:docId w15:val="{4FFFC9FF-19F9-41F8-9D1B-27468DBB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9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CB2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8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8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CB28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8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8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8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8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28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28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28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28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rsid w:val="00CB28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28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28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28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28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B2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2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2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28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28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28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28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28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2831"/>
    <w:rPr>
      <w:b/>
      <w:bCs/>
      <w:smallCaps/>
      <w:color w:val="2F5496" w:themeColor="accent1" w:themeShade="BF"/>
      <w:spacing w:val="5"/>
    </w:rPr>
  </w:style>
  <w:style w:type="paragraph" w:styleId="ac">
    <w:name w:val="Plain Text"/>
    <w:basedOn w:val="a"/>
    <w:link w:val="ad"/>
    <w:semiHidden/>
    <w:rsid w:val="0037793C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d">
    <w:name w:val="Текст Знак"/>
    <w:basedOn w:val="a0"/>
    <w:link w:val="ac"/>
    <w:semiHidden/>
    <w:rsid w:val="0037793C"/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styleId="ae">
    <w:name w:val="Block Text"/>
    <w:basedOn w:val="a"/>
    <w:rsid w:val="0037793C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styleId="af">
    <w:name w:val="Strong"/>
    <w:uiPriority w:val="22"/>
    <w:qFormat/>
    <w:rsid w:val="00377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5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izobduma3@gmail.com</dc:creator>
  <cp:keywords/>
  <dc:description/>
  <cp:lastModifiedBy>ТИК Изобильненский</cp:lastModifiedBy>
  <cp:revision>1</cp:revision>
  <dcterms:created xsi:type="dcterms:W3CDTF">2026-07-19T06:36:00Z</dcterms:created>
  <dcterms:modified xsi:type="dcterms:W3CDTF">2026-07-20T05:48:00Z</dcterms:modified>
</cp:coreProperties>
</file>